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031A5" w14:textId="57B45A1D" w:rsidR="0096521D" w:rsidRPr="00334A67" w:rsidRDefault="001D3F54" w:rsidP="004F23EC">
      <w:pPr>
        <w:tabs>
          <w:tab w:val="left" w:pos="2835"/>
          <w:tab w:val="left" w:pos="4041"/>
          <w:tab w:val="center" w:pos="4816"/>
        </w:tabs>
        <w:jc w:val="center"/>
        <w:rPr>
          <w:rFonts w:ascii="Algerian" w:hAnsi="Algerian"/>
          <w:b/>
          <w:bCs/>
          <w:sz w:val="40"/>
          <w:szCs w:val="40"/>
          <w:u w:val="single"/>
        </w:rPr>
      </w:pPr>
      <w:bookmarkStart w:id="0" w:name="_GoBack"/>
      <w:r w:rsidRPr="00334A67">
        <w:rPr>
          <w:rFonts w:ascii="Algerian" w:hAnsi="Algerian"/>
          <w:b/>
          <w:bCs/>
          <w:noProof/>
          <w:sz w:val="40"/>
          <w:szCs w:val="40"/>
          <w:u w:val="single"/>
          <w:lang w:eastAsia="it-IT"/>
        </w:rPr>
        <w:drawing>
          <wp:anchor distT="0" distB="0" distL="114300" distR="114300" simplePos="0" relativeHeight="251658240" behindDoc="1" locked="1" layoutInCell="1" allowOverlap="1" wp14:anchorId="5FBB5C81" wp14:editId="31D8B454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552800" cy="10674000"/>
            <wp:effectExtent l="0" t="0" r="381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gis_mensa nternaziona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800" cy="10674000"/>
                    </a:xfrm>
                    <a:prstGeom prst="rect">
                      <a:avLst/>
                    </a:prstGeom>
                    <a:blipFill>
                      <a:blip r:embed="rId8"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0120C" w:rsidRPr="00334A67">
        <w:rPr>
          <w:rFonts w:ascii="Algerian" w:hAnsi="Algerian"/>
          <w:b/>
          <w:bCs/>
          <w:sz w:val="40"/>
          <w:szCs w:val="40"/>
          <w:u w:val="single"/>
        </w:rPr>
        <w:t>MARTEDI</w:t>
      </w:r>
      <w:r w:rsidR="004C2FB2" w:rsidRPr="00334A67">
        <w:rPr>
          <w:rFonts w:ascii="Algerian" w:hAnsi="Algerian"/>
          <w:b/>
          <w:bCs/>
          <w:sz w:val="40"/>
          <w:szCs w:val="40"/>
          <w:u w:val="single"/>
        </w:rPr>
        <w:t>’ 28 NOVEMBRE 23</w:t>
      </w:r>
    </w:p>
    <w:p w14:paraId="3CF1ED4B" w14:textId="28291929" w:rsidR="004C2FB2" w:rsidRDefault="004C2FB2" w:rsidP="004F23EC">
      <w:pPr>
        <w:tabs>
          <w:tab w:val="left" w:pos="2835"/>
          <w:tab w:val="left" w:pos="4041"/>
          <w:tab w:val="center" w:pos="4816"/>
        </w:tabs>
        <w:jc w:val="center"/>
        <w:rPr>
          <w:rFonts w:ascii="Algerian" w:hAnsi="Algerian"/>
          <w:b/>
          <w:bCs/>
          <w:sz w:val="36"/>
          <w:szCs w:val="36"/>
        </w:rPr>
      </w:pPr>
    </w:p>
    <w:p w14:paraId="4BB6F53D" w14:textId="65FFD2FB" w:rsidR="004C2FB2" w:rsidRDefault="004C2FB2" w:rsidP="004F23EC">
      <w:pPr>
        <w:tabs>
          <w:tab w:val="left" w:pos="2835"/>
          <w:tab w:val="left" w:pos="4041"/>
          <w:tab w:val="center" w:pos="4816"/>
        </w:tabs>
        <w:jc w:val="center"/>
        <w:rPr>
          <w:rFonts w:ascii="Algerian" w:hAnsi="Algerian"/>
          <w:b/>
          <w:bCs/>
          <w:sz w:val="36"/>
          <w:szCs w:val="36"/>
        </w:rPr>
      </w:pPr>
    </w:p>
    <w:p w14:paraId="224DE54A" w14:textId="21621643" w:rsidR="00DF283E" w:rsidRDefault="00DF283E" w:rsidP="004F23EC">
      <w:pPr>
        <w:tabs>
          <w:tab w:val="left" w:pos="2835"/>
          <w:tab w:val="left" w:pos="4041"/>
          <w:tab w:val="center" w:pos="4816"/>
        </w:tabs>
        <w:jc w:val="center"/>
        <w:rPr>
          <w:rFonts w:ascii="Algerian" w:hAnsi="Algerian"/>
          <w:b/>
          <w:bCs/>
          <w:sz w:val="36"/>
          <w:szCs w:val="36"/>
        </w:rPr>
      </w:pPr>
    </w:p>
    <w:p w14:paraId="4AFCBBAA" w14:textId="77777777" w:rsidR="00DF283E" w:rsidRDefault="00DF283E" w:rsidP="004F23EC">
      <w:pPr>
        <w:tabs>
          <w:tab w:val="left" w:pos="2835"/>
          <w:tab w:val="left" w:pos="4041"/>
          <w:tab w:val="center" w:pos="4816"/>
        </w:tabs>
        <w:jc w:val="center"/>
        <w:rPr>
          <w:rFonts w:ascii="Algerian" w:hAnsi="Algerian"/>
          <w:b/>
          <w:bCs/>
          <w:sz w:val="36"/>
          <w:szCs w:val="36"/>
        </w:rPr>
      </w:pPr>
    </w:p>
    <w:p w14:paraId="05767DFD" w14:textId="412842A9" w:rsidR="004C2FB2" w:rsidRPr="00334A67" w:rsidRDefault="00E376E9" w:rsidP="00E376E9">
      <w:pPr>
        <w:pStyle w:val="Paragrafoelenco"/>
        <w:numPr>
          <w:ilvl w:val="0"/>
          <w:numId w:val="1"/>
        </w:numPr>
        <w:tabs>
          <w:tab w:val="left" w:pos="2835"/>
          <w:tab w:val="left" w:pos="4041"/>
          <w:tab w:val="center" w:pos="4816"/>
        </w:tabs>
        <w:rPr>
          <w:rFonts w:ascii="Algerian" w:hAnsi="Algerian"/>
          <w:b/>
          <w:bCs/>
          <w:sz w:val="36"/>
          <w:szCs w:val="36"/>
        </w:rPr>
      </w:pPr>
      <w:r w:rsidRPr="00334A67">
        <w:rPr>
          <w:rFonts w:ascii="Algerian" w:hAnsi="Algerian"/>
          <w:b/>
          <w:bCs/>
          <w:sz w:val="36"/>
          <w:szCs w:val="36"/>
        </w:rPr>
        <w:t>PASTA ALL’OLIO</w:t>
      </w:r>
    </w:p>
    <w:p w14:paraId="40921BB2" w14:textId="61ACE530" w:rsidR="00E376E9" w:rsidRPr="00334A67" w:rsidRDefault="00E376E9" w:rsidP="00E376E9">
      <w:pPr>
        <w:tabs>
          <w:tab w:val="left" w:pos="2835"/>
          <w:tab w:val="left" w:pos="4041"/>
          <w:tab w:val="center" w:pos="4816"/>
        </w:tabs>
        <w:rPr>
          <w:rFonts w:ascii="Algerian" w:hAnsi="Algerian"/>
          <w:b/>
          <w:bCs/>
          <w:sz w:val="36"/>
          <w:szCs w:val="36"/>
        </w:rPr>
      </w:pPr>
    </w:p>
    <w:p w14:paraId="40E14D10" w14:textId="4D636C33" w:rsidR="00E376E9" w:rsidRPr="00334A67" w:rsidRDefault="00E376E9" w:rsidP="00E376E9">
      <w:pPr>
        <w:pStyle w:val="Paragrafoelenco"/>
        <w:numPr>
          <w:ilvl w:val="0"/>
          <w:numId w:val="1"/>
        </w:numPr>
        <w:tabs>
          <w:tab w:val="left" w:pos="2835"/>
          <w:tab w:val="left" w:pos="4041"/>
          <w:tab w:val="center" w:pos="4816"/>
        </w:tabs>
        <w:rPr>
          <w:rFonts w:ascii="Algerian" w:hAnsi="Algerian"/>
          <w:b/>
          <w:bCs/>
          <w:sz w:val="36"/>
          <w:szCs w:val="36"/>
        </w:rPr>
      </w:pPr>
      <w:r w:rsidRPr="00334A67">
        <w:rPr>
          <w:rFonts w:ascii="Algerian" w:hAnsi="Algerian"/>
          <w:b/>
          <w:bCs/>
          <w:sz w:val="36"/>
          <w:szCs w:val="36"/>
        </w:rPr>
        <w:t>BOCCONCINI DI POLLO E SALSICCIA</w:t>
      </w:r>
    </w:p>
    <w:p w14:paraId="3A5A1654" w14:textId="77777777" w:rsidR="00E376E9" w:rsidRPr="00334A67" w:rsidRDefault="00E376E9" w:rsidP="00E376E9">
      <w:pPr>
        <w:pStyle w:val="Paragrafoelenco"/>
        <w:rPr>
          <w:rFonts w:ascii="Algerian" w:hAnsi="Algerian"/>
          <w:b/>
          <w:bCs/>
          <w:sz w:val="36"/>
          <w:szCs w:val="36"/>
        </w:rPr>
      </w:pPr>
    </w:p>
    <w:p w14:paraId="5AAB86D1" w14:textId="548FE801" w:rsidR="00E376E9" w:rsidRPr="00334A67" w:rsidRDefault="00DF283E" w:rsidP="00E376E9">
      <w:pPr>
        <w:pStyle w:val="Paragrafoelenco"/>
        <w:numPr>
          <w:ilvl w:val="0"/>
          <w:numId w:val="1"/>
        </w:numPr>
        <w:tabs>
          <w:tab w:val="left" w:pos="2835"/>
          <w:tab w:val="left" w:pos="4041"/>
          <w:tab w:val="center" w:pos="4816"/>
        </w:tabs>
        <w:rPr>
          <w:rFonts w:ascii="Algerian" w:hAnsi="Algerian"/>
          <w:b/>
          <w:bCs/>
          <w:sz w:val="36"/>
          <w:szCs w:val="36"/>
        </w:rPr>
      </w:pPr>
      <w:r w:rsidRPr="00334A67">
        <w:rPr>
          <w:rFonts w:ascii="Algerian" w:hAnsi="Algerian"/>
          <w:b/>
          <w:bCs/>
          <w:sz w:val="36"/>
          <w:szCs w:val="36"/>
        </w:rPr>
        <w:t>PATATE AL FORNO</w:t>
      </w:r>
    </w:p>
    <w:p w14:paraId="18F5DA59" w14:textId="77777777" w:rsidR="00DF283E" w:rsidRPr="00334A67" w:rsidRDefault="00DF283E" w:rsidP="00DF283E">
      <w:pPr>
        <w:pStyle w:val="Paragrafoelenco"/>
        <w:rPr>
          <w:rFonts w:ascii="Algerian" w:hAnsi="Algerian"/>
          <w:b/>
          <w:bCs/>
          <w:sz w:val="36"/>
          <w:szCs w:val="36"/>
        </w:rPr>
      </w:pPr>
    </w:p>
    <w:p w14:paraId="2FC44E1F" w14:textId="0FF988FE" w:rsidR="00DF283E" w:rsidRPr="00334A67" w:rsidRDefault="00DF283E" w:rsidP="00DF283E">
      <w:pPr>
        <w:pStyle w:val="Paragrafoelenco"/>
        <w:numPr>
          <w:ilvl w:val="0"/>
          <w:numId w:val="1"/>
        </w:numPr>
        <w:tabs>
          <w:tab w:val="left" w:pos="2835"/>
          <w:tab w:val="left" w:pos="4041"/>
          <w:tab w:val="center" w:pos="4816"/>
        </w:tabs>
        <w:rPr>
          <w:rFonts w:ascii="Algerian" w:hAnsi="Algerian"/>
          <w:b/>
          <w:bCs/>
          <w:sz w:val="36"/>
          <w:szCs w:val="36"/>
        </w:rPr>
      </w:pPr>
      <w:r w:rsidRPr="00334A67">
        <w:rPr>
          <w:rFonts w:ascii="Algerian" w:hAnsi="Algerian"/>
          <w:b/>
          <w:bCs/>
          <w:sz w:val="36"/>
          <w:szCs w:val="36"/>
        </w:rPr>
        <w:t xml:space="preserve">KRAPEN ALLA CREMA </w:t>
      </w:r>
    </w:p>
    <w:p w14:paraId="2928D67F" w14:textId="1EB99257" w:rsidR="004C2FB2" w:rsidRDefault="004C2FB2" w:rsidP="004F23EC">
      <w:pPr>
        <w:tabs>
          <w:tab w:val="left" w:pos="2835"/>
          <w:tab w:val="left" w:pos="4041"/>
          <w:tab w:val="center" w:pos="4816"/>
        </w:tabs>
        <w:jc w:val="center"/>
      </w:pPr>
    </w:p>
    <w:p w14:paraId="502FE307" w14:textId="58257210" w:rsidR="004C2FB2" w:rsidRDefault="004C2FB2" w:rsidP="004F23EC">
      <w:pPr>
        <w:tabs>
          <w:tab w:val="left" w:pos="2835"/>
          <w:tab w:val="left" w:pos="4041"/>
          <w:tab w:val="center" w:pos="4816"/>
        </w:tabs>
        <w:jc w:val="center"/>
      </w:pPr>
    </w:p>
    <w:p w14:paraId="2F95A695" w14:textId="1B2462A5" w:rsidR="004C2FB2" w:rsidRDefault="004C2FB2" w:rsidP="004F23EC">
      <w:pPr>
        <w:tabs>
          <w:tab w:val="left" w:pos="2835"/>
          <w:tab w:val="left" w:pos="4041"/>
          <w:tab w:val="center" w:pos="4816"/>
        </w:tabs>
        <w:jc w:val="center"/>
      </w:pPr>
    </w:p>
    <w:p w14:paraId="5DE9167A" w14:textId="77777777" w:rsidR="004C2FB2" w:rsidRDefault="004C2FB2" w:rsidP="004F23EC">
      <w:pPr>
        <w:tabs>
          <w:tab w:val="left" w:pos="2835"/>
          <w:tab w:val="left" w:pos="4041"/>
          <w:tab w:val="center" w:pos="4816"/>
        </w:tabs>
        <w:jc w:val="center"/>
      </w:pPr>
    </w:p>
    <w:p w14:paraId="4A1D43B5" w14:textId="77777777" w:rsidR="00B0120C" w:rsidRDefault="00B0120C" w:rsidP="004F23EC">
      <w:pPr>
        <w:tabs>
          <w:tab w:val="left" w:pos="2835"/>
          <w:tab w:val="left" w:pos="4041"/>
          <w:tab w:val="center" w:pos="4816"/>
        </w:tabs>
        <w:jc w:val="center"/>
      </w:pPr>
    </w:p>
    <w:sectPr w:rsidR="00B0120C" w:rsidSect="004F23EC">
      <w:pgSz w:w="11900" w:h="16840"/>
      <w:pgMar w:top="6237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F6984"/>
    <w:multiLevelType w:val="hybridMultilevel"/>
    <w:tmpl w:val="E3D61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F54"/>
    <w:rsid w:val="001D3F54"/>
    <w:rsid w:val="002D2319"/>
    <w:rsid w:val="00334A67"/>
    <w:rsid w:val="004C2FB2"/>
    <w:rsid w:val="004F23EC"/>
    <w:rsid w:val="007D2571"/>
    <w:rsid w:val="00817598"/>
    <w:rsid w:val="0096521D"/>
    <w:rsid w:val="00B0120C"/>
    <w:rsid w:val="00C8091C"/>
    <w:rsid w:val="00DF283E"/>
    <w:rsid w:val="00E3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BFD8"/>
  <w15:chartTrackingRefBased/>
  <w15:docId w15:val="{8BE5289F-D828-6443-BBAC-DC6B92F6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7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894E03C4DD0A4AB3CE6EF9B97A4A06" ma:contentTypeVersion="14" ma:contentTypeDescription="Creare un nuovo documento." ma:contentTypeScope="" ma:versionID="0c198455514ece6203ee2b061754ee8f">
  <xsd:schema xmlns:xsd="http://www.w3.org/2001/XMLSchema" xmlns:xs="http://www.w3.org/2001/XMLSchema" xmlns:p="http://schemas.microsoft.com/office/2006/metadata/properties" xmlns:ns3="c5427c1b-5f2b-4454-840a-444f144f2e41" xmlns:ns4="c2a9b260-85e9-4ee7-91e6-2831b5a3f8a3" targetNamespace="http://schemas.microsoft.com/office/2006/metadata/properties" ma:root="true" ma:fieldsID="515a112c37f5d04f2f082c2015edc14f" ns3:_="" ns4:_="">
    <xsd:import namespace="c5427c1b-5f2b-4454-840a-444f144f2e41"/>
    <xsd:import namespace="c2a9b260-85e9-4ee7-91e6-2831b5a3f8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27c1b-5f2b-4454-840a-444f144f2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9b260-85e9-4ee7-91e6-2831b5a3f8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427c1b-5f2b-4454-840a-444f144f2e41" xsi:nil="true"/>
  </documentManagement>
</p:properties>
</file>

<file path=customXml/itemProps1.xml><?xml version="1.0" encoding="utf-8"?>
<ds:datastoreItem xmlns:ds="http://schemas.openxmlformats.org/officeDocument/2006/customXml" ds:itemID="{02B9A1BF-37DA-4A5F-8C79-7A332E925F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0E5298-1703-4277-8A82-41B322F90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27c1b-5f2b-4454-840a-444f144f2e41"/>
    <ds:schemaRef ds:uri="c2a9b260-85e9-4ee7-91e6-2831b5a3f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380432-EB3A-408C-93D2-8399C3B91184}">
  <ds:schemaRefs>
    <ds:schemaRef ds:uri="http://schemas.microsoft.com/office/2006/metadata/properties"/>
    <ds:schemaRef ds:uri="http://schemas.microsoft.com/office/infopath/2007/PartnerControls"/>
    <ds:schemaRef ds:uri="c5427c1b-5f2b-4454-840a-444f144f2e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>Tedesco; ristorazione scolastica; internazionale; menu; template menu</cp:keywords>
  <dc:description/>
  <cp:lastModifiedBy>Sergi Valeria</cp:lastModifiedBy>
  <cp:revision>8</cp:revision>
  <dcterms:created xsi:type="dcterms:W3CDTF">2023-11-10T12:05:00Z</dcterms:created>
  <dcterms:modified xsi:type="dcterms:W3CDTF">2023-11-15T11:14:00Z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0x010100BD894E03C4DD0A4AB3CE6EF9B97A4A06</vt:lpwstr>
  </property>
  <property fmtid="{D5CDD505-2E9C-101B-9397-08002B2CF9AE}" pid="3" name="e81da6fad08c419ab7e1a8ebd5dce251">
    <vt:lpwstr>2019|f089f57a-336c-4409-8c31-cf7215494b8e</vt:lpwstr>
  </property>
  <property fmtid="{D5CDD505-2E9C-101B-9397-08002B2CF9AE}" pid="4" name="TaxCatchAll">
    <vt:lpwstr>45;#2019</vt:lpwstr>
  </property>
  <property fmtid="{D5CDD505-2E9C-101B-9397-08002B2CF9AE}" pid="5" name="TaxKeyword">
    <vt:lpwstr>215;#ristorazione scolastica|333aa643-a697-482a-bc95-57cc7d233897;#225;#menu|c05b870c-f84c-45ee-b68e-666eb4664dbe;#225;#template menu|c05b870c-f84c-45ee-b68e-666eb4664dbe;#424;#internazionale|7fecc9bb-88a7-4da5-87a0-0b9c385bf8c1;#425;#Tedesco|cc1e7296-d5e</vt:lpwstr>
  </property>
  <property fmtid="{D5CDD505-2E9C-101B-9397-08002B2CF9AE}" pid="6" name="CIRAreaCompetenza">
    <vt:lpwstr/>
  </property>
  <property fmtid="{D5CDD505-2E9C-101B-9397-08002B2CF9AE}" pid="7" name="CIRAnno">
    <vt:lpwstr>45;#2019|f089f57a-336c-4409-8c31-cf7215494b8e</vt:lpwstr>
  </property>
  <property fmtid="{D5CDD505-2E9C-101B-9397-08002B2CF9AE}" pid="8" name="CIROrganizzazione">
    <vt:lpwstr/>
  </property>
</Properties>
</file>